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9B1" w:rsidRPr="00CC69B1" w:rsidRDefault="00CC69B1" w:rsidP="00CC69B1">
      <w:pPr>
        <w:widowControl w:val="0"/>
        <w:autoSpaceDE w:val="0"/>
        <w:autoSpaceDN w:val="0"/>
        <w:spacing w:before="67" w:after="0" w:line="242" w:lineRule="auto"/>
        <w:ind w:left="1425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CC69B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CC69B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КОЛЬНИКОВ ТРУД (ТЕХНОЛОГИЯ) 2025–2026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 уч. г.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317" w:lineRule="exact"/>
        <w:ind w:left="1426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ЭТАП</w:t>
      </w:r>
      <w:r w:rsidRPr="00CC69B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7239E5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КЛАСС</w:t>
      </w:r>
    </w:p>
    <w:p w:rsidR="00CC69B1" w:rsidRDefault="00CC69B1" w:rsidP="00CC69B1">
      <w:pPr>
        <w:widowControl w:val="0"/>
        <w:autoSpaceDE w:val="0"/>
        <w:autoSpaceDN w:val="0"/>
        <w:spacing w:after="0" w:line="240" w:lineRule="auto"/>
        <w:ind w:left="1077" w:right="1226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CC69B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«Техника,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творчество» 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 «Культура дома, дизайн и технология» Практический тур</w:t>
      </w:r>
    </w:p>
    <w:p w:rsidR="00CC69B1" w:rsidRDefault="00CC69B1" w:rsidP="00CC69B1">
      <w:pPr>
        <w:widowControl w:val="0"/>
        <w:autoSpaceDE w:val="0"/>
        <w:autoSpaceDN w:val="0"/>
        <w:spacing w:before="3"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3D-моделирование</w:t>
      </w:r>
      <w:r w:rsidR="007B1CB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и печать</w:t>
      </w:r>
      <w:bookmarkStart w:id="0" w:name="_GoBack"/>
      <w:bookmarkEnd w:id="0"/>
    </w:p>
    <w:p w:rsidR="001952C2" w:rsidRPr="00282631" w:rsidRDefault="001952C2" w:rsidP="001952C2">
      <w:pPr>
        <w:widowControl w:val="0"/>
        <w:autoSpaceDE w:val="0"/>
        <w:autoSpaceDN w:val="0"/>
        <w:spacing w:before="3" w:after="0" w:line="482" w:lineRule="auto"/>
        <w:ind w:left="205" w:right="20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ксимальная оценка за работу – 35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баллов.</w:t>
      </w:r>
    </w:p>
    <w:p w:rsidR="001952C2" w:rsidRPr="00CC69B1" w:rsidRDefault="001952C2" w:rsidP="00CC69B1">
      <w:pPr>
        <w:widowControl w:val="0"/>
        <w:autoSpaceDE w:val="0"/>
        <w:autoSpaceDN w:val="0"/>
        <w:spacing w:before="3"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before="319" w:after="0" w:line="240" w:lineRule="auto"/>
        <w:ind w:left="1133" w:right="139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: по предложенному образцу разработайте технический рисунок изделия, создайте 3D-модель изделия в системе автоматизированного проектирования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(САПР),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подготовьте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печати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прототипа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на 3D-принтере. Процесс 3D-печати не требуется и не оценивается.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320" w:lineRule="exact"/>
        <w:ind w:left="140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anchor distT="0" distB="0" distL="0" distR="0" simplePos="0" relativeHeight="251659264" behindDoc="0" locked="0" layoutInCell="1" allowOverlap="1" wp14:anchorId="55FCB179" wp14:editId="5A315981">
            <wp:simplePos x="0" y="0"/>
            <wp:positionH relativeFrom="page">
              <wp:posOffset>794067</wp:posOffset>
            </wp:positionH>
            <wp:positionV relativeFrom="paragraph">
              <wp:posOffset>325853</wp:posOffset>
            </wp:positionV>
            <wp:extent cx="2871850" cy="1932051"/>
            <wp:effectExtent l="0" t="0" r="0" b="0"/>
            <wp:wrapNone/>
            <wp:docPr id="4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1850" cy="1932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00CB9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anchor distT="0" distB="0" distL="0" distR="0" simplePos="0" relativeHeight="251660288" behindDoc="0" locked="0" layoutInCell="1" allowOverlap="1" wp14:anchorId="32438EF1" wp14:editId="64CF8EA9">
            <wp:simplePos x="0" y="0"/>
            <wp:positionH relativeFrom="page">
              <wp:posOffset>3945304</wp:posOffset>
            </wp:positionH>
            <wp:positionV relativeFrom="paragraph">
              <wp:posOffset>397632</wp:posOffset>
            </wp:positionV>
            <wp:extent cx="2831295" cy="1848230"/>
            <wp:effectExtent l="0" t="0" r="0" b="0"/>
            <wp:wrapNone/>
            <wp:docPr id="5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1295" cy="1848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00CB9">
        <w:rPr>
          <w:rFonts w:ascii="Times New Roman" w:eastAsia="Times New Roman" w:hAnsi="Times New Roman" w:cs="Times New Roman"/>
          <w:b/>
          <w:sz w:val="28"/>
        </w:rPr>
        <w:t>Изделие</w:t>
      </w:r>
      <w:r w:rsidRPr="00F00CB9">
        <w:rPr>
          <w:rFonts w:ascii="Times New Roman" w:eastAsia="Times New Roman" w:hAnsi="Times New Roman" w:cs="Times New Roman"/>
          <w:sz w:val="28"/>
        </w:rPr>
        <w:t>: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мыльница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настенная.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before="221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988" w:type="dxa"/>
        <w:tblLayout w:type="fixed"/>
        <w:tblLook w:val="01E0" w:firstRow="1" w:lastRow="1" w:firstColumn="1" w:lastColumn="1" w:noHBand="0" w:noVBand="0"/>
      </w:tblPr>
      <w:tblGrid>
        <w:gridCol w:w="3589"/>
        <w:gridCol w:w="4941"/>
      </w:tblGrid>
      <w:tr w:rsidR="00F00CB9" w:rsidRPr="00F00CB9" w:rsidTr="00124627">
        <w:trPr>
          <w:trHeight w:val="634"/>
        </w:trPr>
        <w:tc>
          <w:tcPr>
            <w:tcW w:w="3589" w:type="dxa"/>
          </w:tcPr>
          <w:p w:rsidR="00F00CB9" w:rsidRPr="00F00CB9" w:rsidRDefault="00F00CB9" w:rsidP="00F00CB9">
            <w:pPr>
              <w:spacing w:line="311" w:lineRule="exact"/>
              <w:ind w:left="62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Рис.</w:t>
            </w:r>
            <w:r w:rsidRPr="00F00CB9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1.</w:t>
            </w:r>
            <w:r w:rsidRPr="00F00CB9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Пример</w:t>
            </w:r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изделия</w:t>
            </w:r>
          </w:p>
          <w:p w:rsidR="00F00CB9" w:rsidRPr="00F00CB9" w:rsidRDefault="00F00CB9" w:rsidP="00F00CB9">
            <w:pPr>
              <w:spacing w:before="2" w:line="302" w:lineRule="exact"/>
              <w:ind w:left="5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«Мыльница</w:t>
            </w:r>
            <w:r w:rsidRPr="00F00CB9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настенная»</w:t>
            </w:r>
          </w:p>
        </w:tc>
        <w:tc>
          <w:tcPr>
            <w:tcW w:w="4941" w:type="dxa"/>
          </w:tcPr>
          <w:p w:rsidR="00F00CB9" w:rsidRPr="00F00CB9" w:rsidRDefault="00F00CB9" w:rsidP="00F00CB9">
            <w:pPr>
              <w:spacing w:line="311" w:lineRule="exact"/>
              <w:ind w:left="71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Рис.</w:t>
            </w:r>
            <w:r w:rsidRPr="00F00CB9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2.</w:t>
            </w:r>
            <w:r w:rsidRPr="00F00CB9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Пример</w:t>
            </w:r>
            <w:r w:rsidRPr="00F00CB9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F00CB9">
              <w:rPr>
                <w:rFonts w:ascii="Times New Roman" w:eastAsia="Times New Roman" w:hAnsi="Times New Roman" w:cs="Times New Roman"/>
                <w:sz w:val="28"/>
              </w:rPr>
              <w:t>D</w:t>
            </w:r>
            <w:r w:rsidRPr="00F00CB9">
              <w:rPr>
                <w:rFonts w:ascii="Times New Roman" w:eastAsia="Times New Roman" w:hAnsi="Times New Roman" w:cs="Times New Roman"/>
                <w:sz w:val="28"/>
                <w:lang w:val="ru-RU"/>
              </w:rPr>
              <w:t>-модели</w:t>
            </w:r>
            <w:r w:rsidRPr="00F00CB9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изделия</w:t>
            </w:r>
          </w:p>
        </w:tc>
      </w:tr>
    </w:tbl>
    <w:p w:rsidR="00F00CB9" w:rsidRPr="00F00CB9" w:rsidRDefault="00F00CB9" w:rsidP="00F00CB9">
      <w:pPr>
        <w:widowControl w:val="0"/>
        <w:autoSpaceDE w:val="0"/>
        <w:autoSpaceDN w:val="0"/>
        <w:spacing w:before="183" w:after="0" w:line="240" w:lineRule="auto"/>
        <w:ind w:left="140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b/>
          <w:sz w:val="28"/>
        </w:rPr>
        <w:t>Габаритные</w:t>
      </w:r>
      <w:r w:rsidRPr="00F00CB9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sz w:val="28"/>
        </w:rPr>
        <w:t>размеры</w:t>
      </w:r>
      <w:r w:rsidRPr="00F00CB9">
        <w:rPr>
          <w:rFonts w:ascii="Times New Roman" w:eastAsia="Times New Roman" w:hAnsi="Times New Roman" w:cs="Times New Roman"/>
          <w:sz w:val="28"/>
        </w:rPr>
        <w:t>: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более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180×150×150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мм,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менее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100×80×80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>мм.</w:t>
      </w:r>
    </w:p>
    <w:p w:rsidR="00F00CB9" w:rsidRPr="00F00CB9" w:rsidRDefault="00F00CB9" w:rsidP="00F00CB9">
      <w:pPr>
        <w:widowControl w:val="0"/>
        <w:autoSpaceDE w:val="0"/>
        <w:autoSpaceDN w:val="0"/>
        <w:spacing w:before="2" w:after="0" w:line="322" w:lineRule="exact"/>
        <w:ind w:left="1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b/>
          <w:bCs/>
          <w:sz w:val="28"/>
          <w:szCs w:val="28"/>
        </w:rPr>
        <w:t>Прочие</w:t>
      </w:r>
      <w:r w:rsidRPr="00F00C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bCs/>
          <w:sz w:val="28"/>
          <w:szCs w:val="28"/>
        </w:rPr>
        <w:t>размеры</w:t>
      </w:r>
      <w:r w:rsidRPr="00F00C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F00C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требования</w:t>
      </w:r>
      <w:r w:rsidRPr="00F00CB9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9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изделие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представляет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собой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модель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мыльницы,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которая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крепится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стене с помощью двух присосок (см. Рис. 1 и Рис. 2);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9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основная часть мыльницы имеет округлую форму спереди и плоскую сзади; дно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мыльницы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сетчатое,</w:t>
      </w:r>
      <w:r w:rsidRPr="00F00CB9">
        <w:rPr>
          <w:rFonts w:ascii="Times New Roman" w:eastAsia="Times New Roman" w:hAnsi="Times New Roman" w:cs="Times New Roman"/>
          <w:spacing w:val="7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ширина</w:t>
      </w:r>
      <w:r w:rsidRPr="00F00CB9">
        <w:rPr>
          <w:rFonts w:ascii="Times New Roman" w:eastAsia="Times New Roman" w:hAnsi="Times New Roman" w:cs="Times New Roman"/>
          <w:spacing w:val="7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несущих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дуговых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элементов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менее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ind w:left="568"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sz w:val="28"/>
          <w:szCs w:val="28"/>
        </w:rPr>
        <w:t>4 мм, толщина не менее 2 мм; отверстия (при взгляде сверху) имеют одинаковую ширину, располагаются равномерно;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9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задняя плоская стенка мыльницы также имеет большое количество отверстий, чтобы мыло лучше сохло в потоках воздуха; форма отверстий сложнее прямоугольников (на иллюстрации это овалы, см. Рис. 2);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8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 xml:space="preserve">присоски имеют диаметр не менее </w:t>
      </w:r>
      <w:r w:rsidRPr="00F00CB9">
        <w:rPr>
          <w:rFonts w:ascii="Symbol" w:eastAsia="Times New Roman" w:hAnsi="Symbol" w:cs="Times New Roman"/>
          <w:sz w:val="28"/>
        </w:rPr>
        <w:t></w:t>
      </w:r>
      <w:r w:rsidRPr="00F00CB9">
        <w:rPr>
          <w:rFonts w:ascii="Times New Roman" w:eastAsia="Times New Roman" w:hAnsi="Times New Roman" w:cs="Times New Roman"/>
          <w:sz w:val="28"/>
        </w:rPr>
        <w:t xml:space="preserve">30 мм; их выпуклые крепёжные элементы, на которые надевается мыльница (рукоятки присоски), </w:t>
      </w:r>
      <w:r w:rsidRPr="00F00CB9">
        <w:rPr>
          <w:rFonts w:ascii="Times New Roman" w:eastAsia="Times New Roman" w:hAnsi="Times New Roman" w:cs="Times New Roman"/>
          <w:sz w:val="28"/>
        </w:rPr>
        <w:lastRenderedPageBreak/>
        <w:t xml:space="preserve">имеют диаметр в самом широком месте не менее </w:t>
      </w:r>
      <w:r w:rsidRPr="00F00CB9">
        <w:rPr>
          <w:rFonts w:ascii="Symbol" w:eastAsia="Times New Roman" w:hAnsi="Symbol" w:cs="Times New Roman"/>
          <w:sz w:val="28"/>
        </w:rPr>
        <w:t></w:t>
      </w:r>
      <w:r w:rsidRPr="00F00CB9">
        <w:rPr>
          <w:rFonts w:ascii="Times New Roman" w:eastAsia="Times New Roman" w:hAnsi="Times New Roman" w:cs="Times New Roman"/>
          <w:sz w:val="28"/>
        </w:rPr>
        <w:t>10 мм;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8"/>
        </w:tabs>
        <w:autoSpaceDE w:val="0"/>
        <w:autoSpaceDN w:val="0"/>
        <w:spacing w:after="0" w:line="240" w:lineRule="auto"/>
        <w:ind w:right="140" w:hanging="427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 xml:space="preserve">примыкающая к стене часть присоски в модели должна иметь вогнутую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форму;</w:t>
      </w:r>
    </w:p>
    <w:p w:rsidR="00F00CB9" w:rsidRPr="00F00CB9" w:rsidRDefault="00F00CB9" w:rsidP="00F00CB9">
      <w:pPr>
        <w:spacing w:after="0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присоски и сама мыльница – отдельные детали, мыльница должна иметь возможность свободно надеваться и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сниматься в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присосок,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форма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отверстий в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задней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стенке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мыльницы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должна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это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позволять;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способ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подвижного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разборного</w:t>
      </w:r>
      <w:r w:rsidRPr="00F00CB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соединения</w:t>
      </w:r>
      <w:r w:rsidRPr="00F00CB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надо</w:t>
      </w:r>
      <w:r w:rsidRPr="00F00CB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разработать</w:t>
      </w:r>
      <w:r w:rsidRPr="00F00CB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  <w:szCs w:val="28"/>
        </w:rPr>
        <w:t>самостоятельно;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2" w:after="0" w:line="322" w:lineRule="exact"/>
        <w:ind w:left="567" w:hanging="426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края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обода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мыльницы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скруглены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для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комфортного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касания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руками;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8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на передней стороне мыльницы выполнена надпись рельефным шрифтом (выпуклым или вдавленным), длина надписи не менее 5 символов (например, «ТЕХНО-24»);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37"/>
        </w:tabs>
        <w:autoSpaceDE w:val="0"/>
        <w:autoSpaceDN w:val="0"/>
        <w:spacing w:after="0" w:line="240" w:lineRule="auto"/>
        <w:ind w:left="537" w:right="137" w:hanging="396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модель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надо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подготовить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3D-печати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(сам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процесс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3D-печати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требуется), выполнить чертежи всех деталей и чертёж сборки с указанием позиций, таблицу спецификации, сохранить все файлы согласно указаниям;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9"/>
        <w:jc w:val="both"/>
        <w:rPr>
          <w:rFonts w:ascii="Wingdings" w:eastAsia="Times New Roman" w:hAnsi="Wingdings" w:cs="Times New Roman"/>
          <w:sz w:val="27"/>
        </w:rPr>
      </w:pPr>
      <w:r w:rsidRPr="00F00CB9">
        <w:rPr>
          <w:rFonts w:ascii="Times New Roman" w:eastAsia="Times New Roman" w:hAnsi="Times New Roman" w:cs="Times New Roman"/>
          <w:sz w:val="28"/>
        </w:rPr>
        <w:t>результаты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</w:rPr>
        <w:t>своей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работы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</w:rPr>
        <w:t>следует</w:t>
      </w:r>
      <w:r w:rsidRPr="00F00CB9">
        <w:rPr>
          <w:rFonts w:ascii="Times New Roman" w:eastAsia="Times New Roman" w:hAnsi="Times New Roman" w:cs="Times New Roman"/>
          <w:spacing w:val="39"/>
          <w:sz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</w:rPr>
        <w:t>сверить</w:t>
      </w:r>
      <w:r w:rsidRPr="00F00CB9">
        <w:rPr>
          <w:rFonts w:ascii="Times New Roman" w:eastAsia="Times New Roman" w:hAnsi="Times New Roman" w:cs="Times New Roman"/>
          <w:spacing w:val="39"/>
          <w:sz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</w:rPr>
        <w:t>с</w:t>
      </w:r>
      <w:r w:rsidRPr="00F00CB9">
        <w:rPr>
          <w:rFonts w:ascii="Times New Roman" w:eastAsia="Times New Roman" w:hAnsi="Times New Roman" w:cs="Times New Roman"/>
          <w:spacing w:val="39"/>
          <w:sz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</w:rPr>
        <w:t>критериями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оценивания в проверочной таблице для экспертов (в конце задания).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321" w:lineRule="exact"/>
        <w:ind w:left="140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Дизайн</w:t>
      </w:r>
      <w:r w:rsidRPr="00F00CB9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</w:tabs>
        <w:autoSpaceDE w:val="0"/>
        <w:autoSpaceDN w:val="0"/>
        <w:spacing w:after="0" w:line="322" w:lineRule="exact"/>
        <w:ind w:left="566" w:hanging="426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используйте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для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модели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произвольные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цвета,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отличные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от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базового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серого;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38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 xml:space="preserve">неуказанные размеры и элементы дизайна выполняйте по собственному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усмотрению;</w:t>
      </w:r>
    </w:p>
    <w:p w:rsidR="00F00CB9" w:rsidRPr="00F00CB9" w:rsidRDefault="00F00CB9" w:rsidP="00F00CB9">
      <w:pPr>
        <w:widowControl w:val="0"/>
        <w:numPr>
          <w:ilvl w:val="0"/>
          <w:numId w:val="5"/>
        </w:numPr>
        <w:tabs>
          <w:tab w:val="left" w:pos="565"/>
          <w:tab w:val="left" w:pos="567"/>
        </w:tabs>
        <w:autoSpaceDE w:val="0"/>
        <w:autoSpaceDN w:val="0"/>
        <w:spacing w:before="1" w:after="0" w:line="240" w:lineRule="auto"/>
        <w:ind w:left="567" w:right="138"/>
        <w:jc w:val="both"/>
        <w:rPr>
          <w:rFonts w:ascii="Wingdings" w:eastAsia="Times New Roman" w:hAnsi="Wingdings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поощряется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творческий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подход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конструкции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украшению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изделия,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 ведущий к существенному упрощению задания; свои модификации опишите явно на рисунке или чертеже изделия.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320" w:lineRule="exact"/>
        <w:ind w:left="140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Рекомендации</w:t>
      </w:r>
      <w:r w:rsidRPr="00F00CB9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F00CB9" w:rsidRPr="00F00CB9" w:rsidRDefault="00F00CB9" w:rsidP="00F00CB9">
      <w:pPr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spacing w:after="0" w:line="322" w:lineRule="exact"/>
        <w:ind w:hanging="427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при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разработке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модели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следует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делать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элементы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слишком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мелкими;</w:t>
      </w:r>
    </w:p>
    <w:p w:rsidR="00F00CB9" w:rsidRPr="00F00CB9" w:rsidRDefault="00F00CB9" w:rsidP="00F00CB9">
      <w:pPr>
        <w:widowControl w:val="0"/>
        <w:numPr>
          <w:ilvl w:val="0"/>
          <w:numId w:val="7"/>
        </w:numPr>
        <w:tabs>
          <w:tab w:val="left" w:pos="567"/>
          <w:tab w:val="left" w:pos="2398"/>
          <w:tab w:val="left" w:pos="3639"/>
          <w:tab w:val="left" w:pos="5503"/>
          <w:tab w:val="left" w:pos="6799"/>
          <w:tab w:val="left" w:pos="7349"/>
        </w:tabs>
        <w:autoSpaceDE w:val="0"/>
        <w:autoSpaceDN w:val="0"/>
        <w:spacing w:after="0" w:line="240" w:lineRule="auto"/>
        <w:ind w:right="139" w:hanging="427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pacing w:val="-2"/>
          <w:sz w:val="28"/>
        </w:rPr>
        <w:t>продумайте</w:t>
      </w:r>
      <w:r w:rsidRPr="00F00CB9">
        <w:rPr>
          <w:rFonts w:ascii="Times New Roman" w:eastAsia="Times New Roman" w:hAnsi="Times New Roman" w:cs="Times New Roman"/>
          <w:sz w:val="28"/>
        </w:rPr>
        <w:tab/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способ</w:t>
      </w:r>
      <w:r w:rsidRPr="00F00CB9">
        <w:rPr>
          <w:rFonts w:ascii="Times New Roman" w:eastAsia="Times New Roman" w:hAnsi="Times New Roman" w:cs="Times New Roman"/>
          <w:sz w:val="28"/>
        </w:rPr>
        <w:tab/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размещения</w:t>
      </w:r>
      <w:r w:rsidRPr="00F00CB9">
        <w:rPr>
          <w:rFonts w:ascii="Times New Roman" w:eastAsia="Times New Roman" w:hAnsi="Times New Roman" w:cs="Times New Roman"/>
          <w:sz w:val="28"/>
        </w:rPr>
        <w:tab/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модели</w:t>
      </w:r>
      <w:r w:rsidRPr="00F00CB9">
        <w:rPr>
          <w:rFonts w:ascii="Times New Roman" w:eastAsia="Times New Roman" w:hAnsi="Times New Roman" w:cs="Times New Roman"/>
          <w:sz w:val="28"/>
        </w:rPr>
        <w:tab/>
      </w:r>
      <w:r w:rsidRPr="00F00CB9">
        <w:rPr>
          <w:rFonts w:ascii="Times New Roman" w:eastAsia="Times New Roman" w:hAnsi="Times New Roman" w:cs="Times New Roman"/>
          <w:spacing w:val="-10"/>
          <w:sz w:val="28"/>
        </w:rPr>
        <w:t>в</w:t>
      </w:r>
      <w:r w:rsidRPr="00F00CB9">
        <w:rPr>
          <w:rFonts w:ascii="Times New Roman" w:eastAsia="Times New Roman" w:hAnsi="Times New Roman" w:cs="Times New Roman"/>
          <w:sz w:val="28"/>
        </w:rPr>
        <w:tab/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программе-слайсере </w:t>
      </w:r>
      <w:r w:rsidRPr="00F00CB9">
        <w:rPr>
          <w:rFonts w:ascii="Times New Roman" w:eastAsia="Times New Roman" w:hAnsi="Times New Roman" w:cs="Times New Roman"/>
          <w:sz w:val="28"/>
        </w:rPr>
        <w:t>и эффективность поддержек и слоёв прилипания;</w:t>
      </w:r>
    </w:p>
    <w:p w:rsidR="00F00CB9" w:rsidRPr="00F00CB9" w:rsidRDefault="00F00CB9" w:rsidP="00F00CB9">
      <w:pPr>
        <w:widowControl w:val="0"/>
        <w:numPr>
          <w:ilvl w:val="0"/>
          <w:numId w:val="7"/>
        </w:numPr>
        <w:tabs>
          <w:tab w:val="left" w:pos="566"/>
        </w:tabs>
        <w:autoSpaceDE w:val="0"/>
        <w:autoSpaceDN w:val="0"/>
        <w:spacing w:before="2" w:after="0" w:line="240" w:lineRule="auto"/>
        <w:ind w:left="566" w:hanging="427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не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спешите,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помните,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что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верный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расчёт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времени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поощряется.</w:t>
      </w:r>
    </w:p>
    <w:p w:rsidR="00F00CB9" w:rsidRPr="00F00CB9" w:rsidRDefault="00F00CB9" w:rsidP="00F00CB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before="1" w:after="0" w:line="319" w:lineRule="exact"/>
        <w:ind w:left="13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Pr="00F00CB9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F00CB9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работы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4"/>
          <w:tab w:val="left" w:pos="566"/>
        </w:tabs>
        <w:autoSpaceDE w:val="0"/>
        <w:autoSpaceDN w:val="0"/>
        <w:spacing w:after="0" w:line="240" w:lineRule="auto"/>
        <w:ind w:right="135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На листе чертёжной или писчей бумаги разработайте технический рисунок изделия для последующего моделирования с указанием габаритных и иных важных</w:t>
      </w:r>
      <w:r w:rsidRPr="00F00CB9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размеров,</w:t>
      </w:r>
      <w:r w:rsidRPr="00F00CB9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подпишите</w:t>
      </w:r>
      <w:r w:rsidRPr="00F00CB9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лист</w:t>
      </w:r>
      <w:r w:rsidRPr="00F00CB9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своим</w:t>
      </w:r>
      <w:r w:rsidRPr="00F00CB9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персональным</w:t>
      </w:r>
      <w:r w:rsidRPr="00F00CB9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номером</w:t>
      </w:r>
      <w:r w:rsidRPr="00F00CB9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участника.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4"/>
          <w:tab w:val="left" w:pos="566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Создайте личную папку в указанном организаторами месте (на рабочем столе компьютера или сетевом диске) с названием по шаблону:</w:t>
      </w:r>
    </w:p>
    <w:p w:rsidR="00F00CB9" w:rsidRPr="00F00CB9" w:rsidRDefault="00F00CB9" w:rsidP="00F00CB9">
      <w:pPr>
        <w:widowControl w:val="0"/>
        <w:autoSpaceDE w:val="0"/>
        <w:autoSpaceDN w:val="0"/>
        <w:spacing w:before="97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718"/>
      </w:tblGrid>
      <w:tr w:rsidR="00F00CB9" w:rsidRPr="00F00CB9" w:rsidTr="00124627">
        <w:trPr>
          <w:trHeight w:val="321"/>
        </w:trPr>
        <w:tc>
          <w:tcPr>
            <w:tcW w:w="4536" w:type="dxa"/>
          </w:tcPr>
          <w:p w:rsidR="00F00CB9" w:rsidRPr="00F00CB9" w:rsidRDefault="00F00CB9" w:rsidP="00F00CB9">
            <w:pPr>
              <w:spacing w:line="301" w:lineRule="exact"/>
              <w:ind w:left="16" w:right="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</w:rPr>
              <w:t>Шаблон</w:t>
            </w:r>
            <w:hyperlink w:anchor="_bookmark0" w:history="1">
              <w:r w:rsidRPr="00F00CB9">
                <w:rPr>
                  <w:rFonts w:ascii="Times New Roman" w:eastAsia="Times New Roman" w:hAnsi="Times New Roman" w:cs="Times New Roman"/>
                  <w:spacing w:val="-2"/>
                  <w:sz w:val="28"/>
                  <w:vertAlign w:val="superscript"/>
                </w:rPr>
                <w:t>1</w:t>
              </w:r>
            </w:hyperlink>
          </w:p>
        </w:tc>
        <w:tc>
          <w:tcPr>
            <w:tcW w:w="4718" w:type="dxa"/>
          </w:tcPr>
          <w:p w:rsidR="00F00CB9" w:rsidRPr="00F00CB9" w:rsidRDefault="00F00CB9" w:rsidP="00F00CB9">
            <w:pPr>
              <w:spacing w:line="301" w:lineRule="exact"/>
              <w:ind w:left="13" w:right="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</w:rPr>
              <w:t>Пример</w:t>
            </w:r>
          </w:p>
        </w:tc>
      </w:tr>
      <w:tr w:rsidR="00F00CB9" w:rsidRPr="00F00CB9" w:rsidTr="00124627">
        <w:trPr>
          <w:trHeight w:val="349"/>
        </w:trPr>
        <w:tc>
          <w:tcPr>
            <w:tcW w:w="4536" w:type="dxa"/>
          </w:tcPr>
          <w:p w:rsidR="00F00CB9" w:rsidRPr="00F00CB9" w:rsidRDefault="00F00CB9" w:rsidP="00F00CB9">
            <w:pPr>
              <w:spacing w:before="2" w:line="328" w:lineRule="exact"/>
              <w:ind w:left="16"/>
              <w:jc w:val="center"/>
              <w:rPr>
                <w:rFonts w:ascii="Calibri" w:eastAsia="Times New Roman" w:hAnsi="Calibri" w:cs="Times New Roman"/>
                <w:b/>
                <w:sz w:val="28"/>
              </w:rPr>
            </w:pPr>
            <w:r w:rsidRPr="00F00CB9">
              <w:rPr>
                <w:rFonts w:ascii="Calibri" w:eastAsia="Times New Roman" w:hAnsi="Calibri" w:cs="Times New Roman"/>
                <w:b/>
                <w:sz w:val="28"/>
              </w:rPr>
              <w:t>Zadanie_номер</w:t>
            </w:r>
            <w:r w:rsidRPr="00F00CB9">
              <w:rPr>
                <w:rFonts w:ascii="Calibri" w:eastAsia="Times New Roman" w:hAnsi="Calibri" w:cs="Times New Roman"/>
                <w:b/>
                <w:spacing w:val="-9"/>
                <w:sz w:val="28"/>
              </w:rPr>
              <w:t xml:space="preserve"> </w:t>
            </w:r>
            <w:r w:rsidRPr="00F00CB9">
              <w:rPr>
                <w:rFonts w:ascii="Calibri" w:eastAsia="Times New Roman" w:hAnsi="Calibri" w:cs="Times New Roman"/>
                <w:b/>
                <w:spacing w:val="-2"/>
                <w:sz w:val="28"/>
              </w:rPr>
              <w:t>участника_rosolimp</w:t>
            </w:r>
          </w:p>
        </w:tc>
        <w:tc>
          <w:tcPr>
            <w:tcW w:w="4718" w:type="dxa"/>
          </w:tcPr>
          <w:p w:rsidR="00F00CB9" w:rsidRPr="00F00CB9" w:rsidRDefault="00F00CB9" w:rsidP="00F00CB9">
            <w:pPr>
              <w:spacing w:before="2" w:line="328" w:lineRule="exact"/>
              <w:ind w:left="13"/>
              <w:jc w:val="center"/>
              <w:rPr>
                <w:rFonts w:ascii="Calibri" w:eastAsia="Times New Roman" w:hAnsi="Times New Roman" w:cs="Times New Roman"/>
                <w:b/>
                <w:sz w:val="28"/>
              </w:rPr>
            </w:pPr>
            <w:r w:rsidRPr="00F00CB9">
              <w:rPr>
                <w:rFonts w:ascii="Calibri" w:eastAsia="Times New Roman" w:hAnsi="Times New Roman" w:cs="Times New Roman"/>
                <w:b/>
                <w:spacing w:val="-2"/>
                <w:sz w:val="28"/>
              </w:rPr>
              <w:t>Zadanie_v12.345.678_rosolimp</w:t>
            </w:r>
          </w:p>
        </w:tc>
      </w:tr>
    </w:tbl>
    <w:p w:rsidR="00F00CB9" w:rsidRDefault="00F00CB9" w:rsidP="00F00CB9">
      <w:pPr>
        <w:widowControl w:val="0"/>
        <w:numPr>
          <w:ilvl w:val="0"/>
          <w:numId w:val="6"/>
        </w:numPr>
        <w:tabs>
          <w:tab w:val="left" w:pos="568"/>
        </w:tabs>
        <w:autoSpaceDE w:val="0"/>
        <w:autoSpaceDN w:val="0"/>
        <w:spacing w:before="315" w:after="0" w:line="240" w:lineRule="auto"/>
        <w:ind w:left="568" w:right="138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Выполните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электронные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3D-модели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деталей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изделия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</w:t>
      </w:r>
      <w:r w:rsidRPr="00F00CB9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использованием программы САПР, выполните модель сборки.</w:t>
      </w:r>
    </w:p>
    <w:p w:rsidR="00F00CB9" w:rsidRDefault="00F00CB9" w:rsidP="00F00CB9">
      <w:pPr>
        <w:widowControl w:val="0"/>
        <w:tabs>
          <w:tab w:val="left" w:pos="568"/>
        </w:tabs>
        <w:autoSpaceDE w:val="0"/>
        <w:autoSpaceDN w:val="0"/>
        <w:spacing w:before="315" w:after="0" w:line="240" w:lineRule="auto"/>
        <w:ind w:right="138"/>
        <w:rPr>
          <w:rFonts w:ascii="Times New Roman" w:eastAsia="Times New Roman" w:hAnsi="Times New Roman" w:cs="Times New Roman"/>
          <w:sz w:val="28"/>
        </w:rPr>
      </w:pP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92"/>
          <w:tab w:val="left" w:pos="594"/>
        </w:tabs>
        <w:autoSpaceDE w:val="0"/>
        <w:autoSpaceDN w:val="0"/>
        <w:spacing w:before="320" w:after="0" w:line="240" w:lineRule="auto"/>
        <w:ind w:left="594" w:right="138" w:hanging="454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 xml:space="preserve">Сохраните в личную папку файл проекта в формате </w:t>
      </w:r>
      <w:r w:rsidRPr="00F00CB9">
        <w:rPr>
          <w:rFonts w:ascii="Times New Roman" w:eastAsia="Times New Roman" w:hAnsi="Times New Roman" w:cs="Times New Roman"/>
          <w:b/>
          <w:sz w:val="28"/>
        </w:rPr>
        <w:t xml:space="preserve">среды разработки </w:t>
      </w:r>
      <w:r w:rsidRPr="00F00CB9">
        <w:rPr>
          <w:rFonts w:ascii="Times New Roman" w:eastAsia="Times New Roman" w:hAnsi="Times New Roman" w:cs="Times New Roman"/>
          <w:sz w:val="28"/>
        </w:rPr>
        <w:t>(например,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Компас 3D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это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формат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sz w:val="28"/>
        </w:rPr>
        <w:t>m3d</w:t>
      </w:r>
      <w:r w:rsidRPr="00F00CB9">
        <w:rPr>
          <w:rFonts w:ascii="Times New Roman" w:eastAsia="Times New Roman" w:hAnsi="Times New Roman" w:cs="Times New Roman"/>
          <w:sz w:val="28"/>
        </w:rPr>
        <w:t>)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 в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 xml:space="preserve">формате </w:t>
      </w:r>
      <w:r w:rsidRPr="00F00CB9">
        <w:rPr>
          <w:rFonts w:ascii="Times New Roman" w:eastAsia="Times New Roman" w:hAnsi="Times New Roman" w:cs="Times New Roman"/>
          <w:b/>
          <w:sz w:val="28"/>
        </w:rPr>
        <w:t>STEP</w:t>
      </w:r>
      <w:r w:rsidRPr="00F00CB9">
        <w:rPr>
          <w:rFonts w:ascii="Times New Roman" w:eastAsia="Times New Roman" w:hAnsi="Times New Roman" w:cs="Times New Roman"/>
          <w:sz w:val="28"/>
        </w:rPr>
        <w:t>.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имя файлов- деталей и файла-сборки следует добавлять соответствующее название:</w:t>
      </w:r>
    </w:p>
    <w:p w:rsidR="00F00CB9" w:rsidRPr="00F00CB9" w:rsidRDefault="00F00CB9" w:rsidP="00F00CB9">
      <w:pPr>
        <w:widowControl w:val="0"/>
        <w:autoSpaceDE w:val="0"/>
        <w:autoSpaceDN w:val="0"/>
        <w:spacing w:before="100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7"/>
        <w:gridCol w:w="4627"/>
      </w:tblGrid>
      <w:tr w:rsidR="00F00CB9" w:rsidRPr="00F00CB9" w:rsidTr="00124627">
        <w:trPr>
          <w:trHeight w:val="321"/>
        </w:trPr>
        <w:tc>
          <w:tcPr>
            <w:tcW w:w="4627" w:type="dxa"/>
          </w:tcPr>
          <w:p w:rsidR="00F00CB9" w:rsidRPr="00F00CB9" w:rsidRDefault="00F00CB9" w:rsidP="00F00CB9">
            <w:pPr>
              <w:spacing w:line="301" w:lineRule="exact"/>
              <w:ind w:left="1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</w:rPr>
              <w:t>Шаблон</w:t>
            </w:r>
            <w:hyperlink w:anchor="_bookmark1" w:history="1">
              <w:r w:rsidRPr="00F00CB9">
                <w:rPr>
                  <w:rFonts w:ascii="Times New Roman" w:eastAsia="Times New Roman" w:hAnsi="Times New Roman" w:cs="Times New Roman"/>
                  <w:spacing w:val="-2"/>
                  <w:sz w:val="28"/>
                  <w:vertAlign w:val="superscript"/>
                </w:rPr>
                <w:t>2</w:t>
              </w:r>
            </w:hyperlink>
          </w:p>
        </w:tc>
        <w:tc>
          <w:tcPr>
            <w:tcW w:w="4627" w:type="dxa"/>
          </w:tcPr>
          <w:p w:rsidR="00F00CB9" w:rsidRPr="00F00CB9" w:rsidRDefault="00F00CB9" w:rsidP="00F00CB9">
            <w:pPr>
              <w:spacing w:line="301" w:lineRule="exact"/>
              <w:ind w:left="13" w:righ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00CB9">
              <w:rPr>
                <w:rFonts w:ascii="Times New Roman" w:eastAsia="Times New Roman" w:hAnsi="Times New Roman" w:cs="Times New Roman"/>
                <w:spacing w:val="-2"/>
                <w:sz w:val="28"/>
              </w:rPr>
              <w:t>Пример</w:t>
            </w:r>
          </w:p>
        </w:tc>
      </w:tr>
      <w:tr w:rsidR="00F00CB9" w:rsidRPr="00F00CB9" w:rsidTr="00124627">
        <w:trPr>
          <w:trHeight w:val="1026"/>
        </w:trPr>
        <w:tc>
          <w:tcPr>
            <w:tcW w:w="4627" w:type="dxa"/>
          </w:tcPr>
          <w:p w:rsidR="00F00CB9" w:rsidRPr="00F00CB9" w:rsidRDefault="00F00CB9" w:rsidP="00F00CB9">
            <w:pPr>
              <w:ind w:left="878" w:firstLine="578"/>
              <w:rPr>
                <w:rFonts w:ascii="Calibri" w:eastAsia="Times New Roman" w:hAnsi="Calibri" w:cs="Times New Roman"/>
                <w:b/>
                <w:sz w:val="28"/>
                <w:lang w:val="ru-RU"/>
              </w:rPr>
            </w:pPr>
            <w:r w:rsidRPr="00F00CB9">
              <w:rPr>
                <w:rFonts w:ascii="Calibri" w:eastAsia="Times New Roman" w:hAnsi="Calibri" w:cs="Times New Roman"/>
                <w:b/>
                <w:spacing w:val="-2"/>
                <w:sz w:val="28"/>
              </w:rPr>
              <w:t>detalN</w:t>
            </w:r>
            <w:r w:rsidRPr="00F00CB9">
              <w:rPr>
                <w:rFonts w:ascii="Calibri" w:eastAsia="Times New Roman" w:hAnsi="Calibri" w:cs="Times New Roman"/>
                <w:b/>
                <w:spacing w:val="-2"/>
                <w:sz w:val="28"/>
                <w:lang w:val="ru-RU"/>
              </w:rPr>
              <w:t>_номер участника_</w:t>
            </w:r>
            <w:r w:rsidRPr="00F00CB9">
              <w:rPr>
                <w:rFonts w:ascii="Calibri" w:eastAsia="Times New Roman" w:hAnsi="Calibri" w:cs="Times New Roman"/>
                <w:b/>
                <w:spacing w:val="-2"/>
                <w:sz w:val="28"/>
              </w:rPr>
              <w:t>rosolimp</w:t>
            </w:r>
            <w:r w:rsidRPr="00F00CB9">
              <w:rPr>
                <w:rFonts w:ascii="Calibri" w:eastAsia="Times New Roman" w:hAnsi="Calibri" w:cs="Times New Roman"/>
                <w:b/>
                <w:spacing w:val="-2"/>
                <w:sz w:val="28"/>
                <w:lang w:val="ru-RU"/>
              </w:rPr>
              <w:t>.тип</w:t>
            </w:r>
          </w:p>
        </w:tc>
        <w:tc>
          <w:tcPr>
            <w:tcW w:w="4627" w:type="dxa"/>
          </w:tcPr>
          <w:p w:rsidR="00F00CB9" w:rsidRPr="00F00CB9" w:rsidRDefault="00F00CB9" w:rsidP="00F00CB9">
            <w:pPr>
              <w:ind w:left="1072" w:hanging="10"/>
              <w:rPr>
                <w:rFonts w:ascii="Calibri" w:eastAsia="Times New Roman" w:hAnsi="Times New Roman" w:cs="Times New Roman"/>
                <w:b/>
                <w:sz w:val="28"/>
              </w:rPr>
            </w:pPr>
            <w:r w:rsidRPr="00F00CB9">
              <w:rPr>
                <w:rFonts w:ascii="Calibri" w:eastAsia="Times New Roman" w:hAnsi="Times New Roman" w:cs="Times New Roman"/>
                <w:b/>
                <w:spacing w:val="-2"/>
                <w:sz w:val="28"/>
              </w:rPr>
              <w:t>detal1_rosolimp.m3d detal1_rosolimp.step</w:t>
            </w:r>
          </w:p>
          <w:p w:rsidR="00F00CB9" w:rsidRPr="00F00CB9" w:rsidRDefault="00F00CB9" w:rsidP="00F00CB9">
            <w:pPr>
              <w:spacing w:line="323" w:lineRule="exact"/>
              <w:ind w:left="1084"/>
              <w:rPr>
                <w:rFonts w:ascii="Calibri" w:eastAsia="Times New Roman" w:hAnsi="Times New Roman" w:cs="Times New Roman"/>
                <w:b/>
                <w:sz w:val="28"/>
              </w:rPr>
            </w:pPr>
            <w:r w:rsidRPr="00F00CB9">
              <w:rPr>
                <w:rFonts w:ascii="Calibri" w:eastAsia="Times New Roman" w:hAnsi="Times New Roman" w:cs="Times New Roman"/>
                <w:b/>
                <w:spacing w:val="-2"/>
                <w:sz w:val="28"/>
              </w:rPr>
              <w:t>sborka_rosolimp.a3d</w:t>
            </w:r>
          </w:p>
        </w:tc>
      </w:tr>
    </w:tbl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before="315" w:after="0" w:line="244" w:lineRule="auto"/>
        <w:ind w:left="567" w:right="142" w:hanging="427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Экспортируйте 3D-модели изделия в формат .</w:t>
      </w:r>
      <w:r w:rsidRPr="00F00CB9">
        <w:rPr>
          <w:rFonts w:ascii="Times New Roman" w:eastAsia="Times New Roman" w:hAnsi="Times New Roman" w:cs="Times New Roman"/>
          <w:b/>
          <w:sz w:val="28"/>
        </w:rPr>
        <w:t xml:space="preserve">STL </w:t>
      </w:r>
      <w:r w:rsidRPr="00F00CB9">
        <w:rPr>
          <w:rFonts w:ascii="Times New Roman" w:eastAsia="Times New Roman" w:hAnsi="Times New Roman" w:cs="Times New Roman"/>
          <w:sz w:val="28"/>
        </w:rPr>
        <w:t xml:space="preserve">в личную папку, следуя тому же шаблону имени (пример: </w:t>
      </w:r>
      <w:r w:rsidRPr="00F00CB9">
        <w:rPr>
          <w:rFonts w:ascii="Calibri" w:eastAsia="Times New Roman" w:hAnsi="Calibri" w:cs="Times New Roman"/>
          <w:b/>
          <w:sz w:val="28"/>
        </w:rPr>
        <w:t>zadanie_rosolimp.stl</w:t>
      </w:r>
      <w:r w:rsidRPr="00F00CB9">
        <w:rPr>
          <w:rFonts w:ascii="Times New Roman" w:eastAsia="Times New Roman" w:hAnsi="Times New Roman" w:cs="Times New Roman"/>
          <w:sz w:val="28"/>
        </w:rPr>
        <w:t>);.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2" w:lineRule="auto"/>
        <w:ind w:left="567" w:right="139" w:hanging="427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Выполните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скриншот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сборки,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демонстрирующий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удачный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ракурс</w:t>
      </w:r>
      <w:r w:rsidRPr="00F00CB9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 xml:space="preserve">модели в программе (захватите весь экран), сохраните его также в личную папку с верным именем файла (пример: </w:t>
      </w:r>
      <w:r w:rsidRPr="00F00CB9">
        <w:rPr>
          <w:rFonts w:ascii="Calibri" w:eastAsia="Times New Roman" w:hAnsi="Calibri" w:cs="Times New Roman"/>
          <w:b/>
          <w:sz w:val="28"/>
        </w:rPr>
        <w:t>sborka_rosolimp.jpg</w:t>
      </w:r>
      <w:r w:rsidRPr="00F00CB9">
        <w:rPr>
          <w:rFonts w:ascii="Times New Roman" w:eastAsia="Times New Roman" w:hAnsi="Times New Roman" w:cs="Times New Roman"/>
          <w:sz w:val="28"/>
        </w:rPr>
        <w:t>).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5"/>
          <w:tab w:val="left" w:pos="567"/>
        </w:tabs>
        <w:autoSpaceDE w:val="0"/>
        <w:autoSpaceDN w:val="0"/>
        <w:spacing w:after="0" w:line="240" w:lineRule="auto"/>
        <w:ind w:left="567" w:right="137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Подготовьте модель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к печати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на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3D-принтере в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программе-слайсере (CURA, Polygon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или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иной),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выставив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необходимые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настройки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соответствии с параметрами печати по умолчанию</w:t>
      </w:r>
      <w:hyperlink w:anchor="_bookmark2" w:history="1">
        <w:r w:rsidRPr="00F00CB9">
          <w:rPr>
            <w:rFonts w:ascii="Times New Roman" w:eastAsia="Times New Roman" w:hAnsi="Times New Roman" w:cs="Times New Roman"/>
            <w:sz w:val="28"/>
            <w:vertAlign w:val="superscript"/>
          </w:rPr>
          <w:t>3</w:t>
        </w:r>
      </w:hyperlink>
      <w:r w:rsidRPr="00F00CB9">
        <w:rPr>
          <w:rFonts w:ascii="Times New Roman" w:eastAsia="Times New Roman" w:hAnsi="Times New Roman" w:cs="Times New Roman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sz w:val="28"/>
        </w:rPr>
        <w:t xml:space="preserve">или особо указанными </w:t>
      </w:r>
      <w:r w:rsidRPr="00F00CB9">
        <w:rPr>
          <w:rFonts w:ascii="Times New Roman" w:eastAsia="Times New Roman" w:hAnsi="Times New Roman" w:cs="Times New Roman"/>
          <w:sz w:val="28"/>
        </w:rPr>
        <w:t>организаторами; необходимость поддержек и контуров прилипания определите самостоятельно.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5"/>
          <w:tab w:val="left" w:pos="567"/>
        </w:tabs>
        <w:autoSpaceDE w:val="0"/>
        <w:autoSpaceDN w:val="0"/>
        <w:spacing w:after="0" w:line="242" w:lineRule="auto"/>
        <w:ind w:left="567" w:right="139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 xml:space="preserve">Выполните скриншот проекта в слайсере, демонстрирующий выбранные настройки печати, сохраните его в личную папку (пример: </w:t>
      </w:r>
      <w:r w:rsidRPr="00F00CB9">
        <w:rPr>
          <w:rFonts w:ascii="Calibri" w:eastAsia="Times New Roman" w:hAnsi="Calibri" w:cs="Times New Roman"/>
          <w:b/>
          <w:spacing w:val="-2"/>
          <w:sz w:val="28"/>
        </w:rPr>
        <w:t>слайсинг_rosolimp.jpg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).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6"/>
          <w:tab w:val="left" w:pos="568"/>
        </w:tabs>
        <w:autoSpaceDE w:val="0"/>
        <w:autoSpaceDN w:val="0"/>
        <w:spacing w:after="0" w:line="244" w:lineRule="auto"/>
        <w:ind w:left="568" w:right="138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Сохраните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файл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проекта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для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печати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(G-код)</w:t>
      </w:r>
      <w:r w:rsidRPr="00F00CB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формате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 xml:space="preserve">программы-слайсера, по тому же шаблону имени (пример: </w:t>
      </w:r>
      <w:r w:rsidRPr="00F00CB9">
        <w:rPr>
          <w:rFonts w:ascii="Calibri" w:eastAsia="Times New Roman" w:hAnsi="Calibri" w:cs="Times New Roman"/>
          <w:b/>
          <w:sz w:val="28"/>
        </w:rPr>
        <w:t>zadanie_rosolimp.gcode</w:t>
      </w:r>
      <w:r w:rsidRPr="00F00CB9">
        <w:rPr>
          <w:rFonts w:ascii="Times New Roman" w:eastAsia="Times New Roman" w:hAnsi="Times New Roman" w:cs="Times New Roman"/>
          <w:sz w:val="28"/>
        </w:rPr>
        <w:t>).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307" w:lineRule="exact"/>
        <w:ind w:left="567" w:hanging="427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В</w:t>
      </w:r>
      <w:r w:rsidRPr="00F00CB9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программе</w:t>
      </w:r>
      <w:r w:rsidRPr="00F00CB9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САПР</w:t>
      </w:r>
      <w:r w:rsidRPr="00F00CB9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sz w:val="28"/>
        </w:rPr>
        <w:t>или</w:t>
      </w:r>
      <w:r w:rsidRPr="00F00CB9">
        <w:rPr>
          <w:rFonts w:ascii="Times New Roman" w:eastAsia="Times New Roman" w:hAnsi="Times New Roman" w:cs="Times New Roman"/>
          <w:b/>
          <w:spacing w:val="3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вручную</w:t>
      </w:r>
      <w:r w:rsidRPr="00F00CB9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на</w:t>
      </w:r>
      <w:r w:rsidRPr="00F00CB9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листе</w:t>
      </w:r>
      <w:r w:rsidRPr="00F00CB9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чертёжной</w:t>
      </w:r>
      <w:r w:rsidRPr="00F00CB9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или</w:t>
      </w:r>
      <w:r w:rsidRPr="00F00CB9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писчей</w:t>
      </w:r>
      <w:r w:rsidRPr="00F00CB9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бумаги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ind w:left="568"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sz w:val="28"/>
          <w:szCs w:val="28"/>
        </w:rPr>
        <w:t>оформите чертежи изделия (рабочие чертежи каждой детали, сборочный чертёж, спецификацию), соблюдая требования ГОСТ ЕСКД, в необходимом количестве взаимосвязанных проекций, с выявлением внутреннего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строения, с проставлением размеров, оформлением рамки и основной надписи</w:t>
      </w:r>
      <w:r w:rsidRPr="00F00CB9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00CB9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т.д.</w:t>
      </w:r>
      <w:r w:rsidRPr="00F00CB9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(если</w:t>
      </w:r>
      <w:r w:rsidRPr="00F00CB9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выполняете</w:t>
      </w:r>
      <w:r w:rsidRPr="00F00CB9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чертежи</w:t>
      </w:r>
      <w:r w:rsidRPr="00F00CB9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00CB9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компьютере,</w:t>
      </w:r>
      <w:r w:rsidRPr="00F00CB9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сохраните</w:t>
      </w:r>
      <w:r w:rsidRPr="00F00CB9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их в личную папку</w:t>
      </w:r>
      <w:r w:rsidRPr="00F00C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 xml:space="preserve">в формате программы и в формате </w:t>
      </w:r>
      <w:r w:rsidRPr="00F00CB9">
        <w:rPr>
          <w:rFonts w:ascii="Times New Roman" w:eastAsia="Times New Roman" w:hAnsi="Times New Roman" w:cs="Times New Roman"/>
          <w:b/>
          <w:sz w:val="28"/>
          <w:szCs w:val="28"/>
        </w:rPr>
        <w:t xml:space="preserve">PDF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 xml:space="preserve">с соответствующим </w:t>
      </w:r>
      <w:r w:rsidRPr="00F00CB9">
        <w:rPr>
          <w:rFonts w:ascii="Times New Roman" w:eastAsia="Times New Roman" w:hAnsi="Times New Roman" w:cs="Times New Roman"/>
          <w:spacing w:val="-2"/>
          <w:sz w:val="28"/>
          <w:szCs w:val="28"/>
        </w:rPr>
        <w:t>именем).</w:t>
      </w:r>
    </w:p>
    <w:p w:rsidR="00F00CB9" w:rsidRPr="00F00CB9" w:rsidRDefault="00F00CB9" w:rsidP="00F00CB9">
      <w:pPr>
        <w:widowControl w:val="0"/>
        <w:numPr>
          <w:ilvl w:val="0"/>
          <w:numId w:val="6"/>
        </w:numPr>
        <w:tabs>
          <w:tab w:val="left" w:pos="568"/>
        </w:tabs>
        <w:autoSpaceDE w:val="0"/>
        <w:autoSpaceDN w:val="0"/>
        <w:spacing w:before="320" w:after="0" w:line="240" w:lineRule="auto"/>
        <w:ind w:left="568" w:hanging="427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Продемонстрируйте</w:t>
      </w:r>
      <w:r w:rsidRPr="00F00CB9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сдайте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организаторам</w:t>
      </w:r>
      <w:r w:rsidRPr="00F00CB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все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созданные</w:t>
      </w:r>
      <w:r w:rsidRPr="00F00CB9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материалы:</w:t>
      </w:r>
    </w:p>
    <w:p w:rsidR="00F00CB9" w:rsidRPr="00F00CB9" w:rsidRDefault="00F00CB9" w:rsidP="00F00CB9">
      <w:pPr>
        <w:widowControl w:val="0"/>
        <w:numPr>
          <w:ilvl w:val="1"/>
          <w:numId w:val="6"/>
        </w:numPr>
        <w:tabs>
          <w:tab w:val="left" w:pos="848"/>
        </w:tabs>
        <w:autoSpaceDE w:val="0"/>
        <w:autoSpaceDN w:val="0"/>
        <w:spacing w:before="2" w:after="0" w:line="322" w:lineRule="exact"/>
        <w:ind w:left="848" w:hanging="282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технический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рисунок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изделия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(выполненный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от</w:t>
      </w:r>
      <w:r w:rsidRPr="00F00CB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руки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на</w:t>
      </w:r>
      <w:r w:rsidRPr="00F00CB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>бумаге);</w:t>
      </w:r>
    </w:p>
    <w:p w:rsidR="00F00CB9" w:rsidRPr="00F00CB9" w:rsidRDefault="00F00CB9" w:rsidP="00F00CB9">
      <w:pPr>
        <w:widowControl w:val="0"/>
        <w:numPr>
          <w:ilvl w:val="1"/>
          <w:numId w:val="6"/>
        </w:numPr>
        <w:tabs>
          <w:tab w:val="left" w:pos="848"/>
          <w:tab w:val="left" w:pos="850"/>
        </w:tabs>
        <w:autoSpaceDE w:val="0"/>
        <w:autoSpaceDN w:val="0"/>
        <w:spacing w:after="0" w:line="240" w:lineRule="auto"/>
        <w:ind w:right="138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личную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папку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с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файлами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3D-модели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в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форматах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sz w:val="28"/>
        </w:rPr>
        <w:t>step</w:t>
      </w:r>
      <w:r w:rsidRPr="00F00CB9">
        <w:rPr>
          <w:rFonts w:ascii="Times New Roman" w:eastAsia="Times New Roman" w:hAnsi="Times New Roman" w:cs="Times New Roman"/>
          <w:sz w:val="28"/>
        </w:rPr>
        <w:t>,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b/>
          <w:sz w:val="28"/>
        </w:rPr>
        <w:t>stl</w:t>
      </w:r>
      <w:r w:rsidRPr="00F00CB9">
        <w:rPr>
          <w:rFonts w:ascii="Times New Roman" w:eastAsia="Times New Roman" w:hAnsi="Times New Roman" w:cs="Times New Roman"/>
          <w:sz w:val="28"/>
        </w:rPr>
        <w:t>,</w:t>
      </w:r>
      <w:r w:rsidRPr="00F00CB9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 xml:space="preserve">модель </w:t>
      </w:r>
      <w:r w:rsidRPr="00F00CB9">
        <w:rPr>
          <w:rFonts w:ascii="Times New Roman" w:eastAsia="Times New Roman" w:hAnsi="Times New Roman" w:cs="Times New Roman"/>
          <w:b/>
          <w:sz w:val="28"/>
        </w:rPr>
        <w:t>в формате среды разработки</w:t>
      </w:r>
      <w:r w:rsidRPr="00F00CB9">
        <w:rPr>
          <w:rFonts w:ascii="Times New Roman" w:eastAsia="Times New Roman" w:hAnsi="Times New Roman" w:cs="Times New Roman"/>
          <w:sz w:val="28"/>
        </w:rPr>
        <w:t xml:space="preserve">, </w:t>
      </w:r>
      <w:r w:rsidRPr="00F00CB9">
        <w:rPr>
          <w:rFonts w:ascii="Times New Roman" w:eastAsia="Times New Roman" w:hAnsi="Times New Roman" w:cs="Times New Roman"/>
          <w:b/>
          <w:sz w:val="28"/>
        </w:rPr>
        <w:t xml:space="preserve">G-код </w:t>
      </w:r>
      <w:r w:rsidRPr="00F00CB9">
        <w:rPr>
          <w:rFonts w:ascii="Times New Roman" w:eastAsia="Times New Roman" w:hAnsi="Times New Roman" w:cs="Times New Roman"/>
          <w:sz w:val="28"/>
        </w:rPr>
        <w:t xml:space="preserve">изделия в формате слайсера, </w:t>
      </w:r>
      <w:r w:rsidRPr="00F00CB9">
        <w:rPr>
          <w:rFonts w:ascii="Times New Roman" w:eastAsia="Times New Roman" w:hAnsi="Times New Roman" w:cs="Times New Roman"/>
          <w:b/>
          <w:sz w:val="28"/>
        </w:rPr>
        <w:t xml:space="preserve">скриншоты </w:t>
      </w:r>
      <w:r w:rsidRPr="00F00CB9">
        <w:rPr>
          <w:rFonts w:ascii="Times New Roman" w:eastAsia="Times New Roman" w:hAnsi="Times New Roman" w:cs="Times New Roman"/>
          <w:sz w:val="28"/>
        </w:rPr>
        <w:t>удачного ракурса сборки и настроек печати;</w:t>
      </w:r>
    </w:p>
    <w:p w:rsidR="00F00CB9" w:rsidRPr="00F00CB9" w:rsidRDefault="00F00CB9" w:rsidP="00F00CB9">
      <w:pPr>
        <w:widowControl w:val="0"/>
        <w:numPr>
          <w:ilvl w:val="1"/>
          <w:numId w:val="6"/>
        </w:numPr>
        <w:tabs>
          <w:tab w:val="left" w:pos="849"/>
        </w:tabs>
        <w:autoSpaceDE w:val="0"/>
        <w:autoSpaceDN w:val="0"/>
        <w:spacing w:after="0" w:line="320" w:lineRule="exact"/>
        <w:ind w:left="849" w:hanging="282"/>
        <w:jc w:val="both"/>
        <w:rPr>
          <w:rFonts w:ascii="Times New Roman" w:eastAsia="Times New Roman" w:hAnsi="Times New Roman" w:cs="Times New Roman"/>
          <w:sz w:val="28"/>
        </w:rPr>
      </w:pPr>
      <w:r w:rsidRPr="00F00CB9">
        <w:rPr>
          <w:rFonts w:ascii="Times New Roman" w:eastAsia="Times New Roman" w:hAnsi="Times New Roman" w:cs="Times New Roman"/>
          <w:sz w:val="28"/>
        </w:rPr>
        <w:t>итоговые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чертежи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изделия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(распечатку</w:t>
      </w:r>
      <w:r w:rsidRPr="00F00CB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электронных чертежей</w:t>
      </w:r>
      <w:r w:rsidRPr="00F00CB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</w:rPr>
        <w:t>из</w:t>
      </w:r>
      <w:r w:rsidRPr="00F00CB9">
        <w:rPr>
          <w:rFonts w:ascii="Times New Roman" w:eastAsia="Times New Roman" w:hAnsi="Times New Roman" w:cs="Times New Roman"/>
          <w:spacing w:val="-2"/>
          <w:sz w:val="28"/>
        </w:rPr>
        <w:t xml:space="preserve"> формата</w:t>
      </w:r>
    </w:p>
    <w:p w:rsidR="00F00CB9" w:rsidRPr="00F00CB9" w:rsidRDefault="00F00CB9" w:rsidP="00F00CB9">
      <w:pPr>
        <w:widowControl w:val="0"/>
        <w:autoSpaceDE w:val="0"/>
        <w:autoSpaceDN w:val="0"/>
        <w:spacing w:after="0" w:line="322" w:lineRule="exact"/>
        <w:ind w:lef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sz w:val="28"/>
          <w:szCs w:val="28"/>
        </w:rPr>
        <w:t>PDF</w:t>
      </w:r>
      <w:r w:rsidRPr="00F00CB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осуществляют</w:t>
      </w:r>
      <w:r w:rsidRPr="00F00CB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организаторы).</w:t>
      </w:r>
    </w:p>
    <w:p w:rsidR="00F00CB9" w:rsidRPr="00F00CB9" w:rsidRDefault="00F00CB9" w:rsidP="00F00CB9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0CB9" w:rsidRPr="00F00CB9" w:rsidRDefault="00F00CB9" w:rsidP="00F00CB9">
      <w:pPr>
        <w:widowControl w:val="0"/>
        <w:autoSpaceDE w:val="0"/>
        <w:autoSpaceDN w:val="0"/>
        <w:spacing w:after="0" w:line="240" w:lineRule="auto"/>
        <w:ind w:left="142"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CB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этапе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3D-печати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требуется</w:t>
      </w:r>
      <w:r w:rsidRPr="00F00CB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00CB9">
        <w:rPr>
          <w:rFonts w:ascii="Times New Roman" w:eastAsia="Times New Roman" w:hAnsi="Times New Roman" w:cs="Times New Roman"/>
          <w:sz w:val="28"/>
          <w:szCs w:val="28"/>
        </w:rPr>
        <w:t>и не оценивается. По окончании выполнения заданий не забудьте навести порядок на рабочем месте. Успешной работы!</w:t>
      </w:r>
    </w:p>
    <w:p w:rsidR="00F00CB9" w:rsidRPr="00F00CB9" w:rsidRDefault="00F00CB9" w:rsidP="00F00CB9">
      <w:pPr>
        <w:widowControl w:val="0"/>
        <w:tabs>
          <w:tab w:val="left" w:pos="568"/>
        </w:tabs>
        <w:autoSpaceDE w:val="0"/>
        <w:autoSpaceDN w:val="0"/>
        <w:spacing w:before="315" w:after="0" w:line="240" w:lineRule="auto"/>
        <w:ind w:right="138"/>
        <w:rPr>
          <w:rFonts w:ascii="Times New Roman" w:eastAsia="Times New Roman" w:hAnsi="Times New Roman" w:cs="Times New Roman"/>
          <w:sz w:val="28"/>
        </w:rPr>
      </w:pPr>
    </w:p>
    <w:p w:rsidR="00F00CB9" w:rsidRDefault="00F00CB9" w:rsidP="00F00CB9">
      <w:pPr>
        <w:spacing w:after="0"/>
      </w:pPr>
    </w:p>
    <w:sectPr w:rsidR="00F00CB9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08B" w:rsidRDefault="00BD108B" w:rsidP="003425CE">
      <w:pPr>
        <w:spacing w:after="0" w:line="240" w:lineRule="auto"/>
      </w:pPr>
      <w:r>
        <w:separator/>
      </w:r>
    </w:p>
  </w:endnote>
  <w:endnote w:type="continuationSeparator" w:id="0">
    <w:p w:rsidR="00BD108B" w:rsidRDefault="00BD108B" w:rsidP="0034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612312"/>
      <w:docPartObj>
        <w:docPartGallery w:val="Page Numbers (Bottom of Page)"/>
        <w:docPartUnique/>
      </w:docPartObj>
    </w:sdtPr>
    <w:sdtEndPr/>
    <w:sdtContent>
      <w:p w:rsidR="003425CE" w:rsidRDefault="003425C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CBD">
          <w:rPr>
            <w:noProof/>
          </w:rPr>
          <w:t>4</w:t>
        </w:r>
        <w:r>
          <w:fldChar w:fldCharType="end"/>
        </w:r>
      </w:p>
    </w:sdtContent>
  </w:sdt>
  <w:p w:rsidR="003425CE" w:rsidRDefault="003425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08B" w:rsidRDefault="00BD108B" w:rsidP="003425CE">
      <w:pPr>
        <w:spacing w:after="0" w:line="240" w:lineRule="auto"/>
      </w:pPr>
      <w:r>
        <w:separator/>
      </w:r>
    </w:p>
  </w:footnote>
  <w:footnote w:type="continuationSeparator" w:id="0">
    <w:p w:rsidR="00BD108B" w:rsidRDefault="00BD108B" w:rsidP="00342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72659"/>
    <w:multiLevelType w:val="hybridMultilevel"/>
    <w:tmpl w:val="A6C68330"/>
    <w:lvl w:ilvl="0" w:tplc="4EB84A4A">
      <w:numFmt w:val="bullet"/>
      <w:lvlText w:val=""/>
      <w:lvlJc w:val="left"/>
      <w:pPr>
        <w:ind w:left="567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EC4F238">
      <w:numFmt w:val="bullet"/>
      <w:lvlText w:val="•"/>
      <w:lvlJc w:val="left"/>
      <w:pPr>
        <w:ind w:left="1496" w:hanging="428"/>
      </w:pPr>
      <w:rPr>
        <w:rFonts w:hint="default"/>
        <w:lang w:val="ru-RU" w:eastAsia="en-US" w:bidi="ar-SA"/>
      </w:rPr>
    </w:lvl>
    <w:lvl w:ilvl="2" w:tplc="0FB265D2">
      <w:numFmt w:val="bullet"/>
      <w:lvlText w:val="•"/>
      <w:lvlJc w:val="left"/>
      <w:pPr>
        <w:ind w:left="2432" w:hanging="428"/>
      </w:pPr>
      <w:rPr>
        <w:rFonts w:hint="default"/>
        <w:lang w:val="ru-RU" w:eastAsia="en-US" w:bidi="ar-SA"/>
      </w:rPr>
    </w:lvl>
    <w:lvl w:ilvl="3" w:tplc="84AEA526">
      <w:numFmt w:val="bullet"/>
      <w:lvlText w:val="•"/>
      <w:lvlJc w:val="left"/>
      <w:pPr>
        <w:ind w:left="3368" w:hanging="428"/>
      </w:pPr>
      <w:rPr>
        <w:rFonts w:hint="default"/>
        <w:lang w:val="ru-RU" w:eastAsia="en-US" w:bidi="ar-SA"/>
      </w:rPr>
    </w:lvl>
    <w:lvl w:ilvl="4" w:tplc="36FCC148">
      <w:numFmt w:val="bullet"/>
      <w:lvlText w:val="•"/>
      <w:lvlJc w:val="left"/>
      <w:pPr>
        <w:ind w:left="4304" w:hanging="428"/>
      </w:pPr>
      <w:rPr>
        <w:rFonts w:hint="default"/>
        <w:lang w:val="ru-RU" w:eastAsia="en-US" w:bidi="ar-SA"/>
      </w:rPr>
    </w:lvl>
    <w:lvl w:ilvl="5" w:tplc="72D8406E">
      <w:numFmt w:val="bullet"/>
      <w:lvlText w:val="•"/>
      <w:lvlJc w:val="left"/>
      <w:pPr>
        <w:ind w:left="5241" w:hanging="428"/>
      </w:pPr>
      <w:rPr>
        <w:rFonts w:hint="default"/>
        <w:lang w:val="ru-RU" w:eastAsia="en-US" w:bidi="ar-SA"/>
      </w:rPr>
    </w:lvl>
    <w:lvl w:ilvl="6" w:tplc="16B44C08">
      <w:numFmt w:val="bullet"/>
      <w:lvlText w:val="•"/>
      <w:lvlJc w:val="left"/>
      <w:pPr>
        <w:ind w:left="6177" w:hanging="428"/>
      </w:pPr>
      <w:rPr>
        <w:rFonts w:hint="default"/>
        <w:lang w:val="ru-RU" w:eastAsia="en-US" w:bidi="ar-SA"/>
      </w:rPr>
    </w:lvl>
    <w:lvl w:ilvl="7" w:tplc="22601C22">
      <w:numFmt w:val="bullet"/>
      <w:lvlText w:val="•"/>
      <w:lvlJc w:val="left"/>
      <w:pPr>
        <w:ind w:left="7113" w:hanging="428"/>
      </w:pPr>
      <w:rPr>
        <w:rFonts w:hint="default"/>
        <w:lang w:val="ru-RU" w:eastAsia="en-US" w:bidi="ar-SA"/>
      </w:rPr>
    </w:lvl>
    <w:lvl w:ilvl="8" w:tplc="B77C8EC2">
      <w:numFmt w:val="bullet"/>
      <w:lvlText w:val="•"/>
      <w:lvlJc w:val="left"/>
      <w:pPr>
        <w:ind w:left="8049" w:hanging="428"/>
      </w:pPr>
      <w:rPr>
        <w:rFonts w:hint="default"/>
        <w:lang w:val="ru-RU" w:eastAsia="en-US" w:bidi="ar-SA"/>
      </w:rPr>
    </w:lvl>
  </w:abstractNum>
  <w:abstractNum w:abstractNumId="1">
    <w:nsid w:val="242F5A0F"/>
    <w:multiLevelType w:val="hybridMultilevel"/>
    <w:tmpl w:val="6D466F76"/>
    <w:lvl w:ilvl="0" w:tplc="7C4A8AEA">
      <w:numFmt w:val="bullet"/>
      <w:lvlText w:val=""/>
      <w:lvlJc w:val="left"/>
      <w:pPr>
        <w:ind w:left="568" w:hanging="428"/>
      </w:pPr>
      <w:rPr>
        <w:rFonts w:ascii="Wingdings" w:eastAsia="Wingdings" w:hAnsi="Wingdings" w:cs="Wingdings" w:hint="default"/>
        <w:spacing w:val="0"/>
        <w:w w:val="100"/>
        <w:lang w:val="ru-RU" w:eastAsia="en-US" w:bidi="ar-SA"/>
      </w:rPr>
    </w:lvl>
    <w:lvl w:ilvl="1" w:tplc="A560BD74">
      <w:numFmt w:val="bullet"/>
      <w:lvlText w:val="•"/>
      <w:lvlJc w:val="left"/>
      <w:pPr>
        <w:ind w:left="1496" w:hanging="428"/>
      </w:pPr>
      <w:rPr>
        <w:rFonts w:hint="default"/>
        <w:lang w:val="ru-RU" w:eastAsia="en-US" w:bidi="ar-SA"/>
      </w:rPr>
    </w:lvl>
    <w:lvl w:ilvl="2" w:tplc="8E1A1554">
      <w:numFmt w:val="bullet"/>
      <w:lvlText w:val="•"/>
      <w:lvlJc w:val="left"/>
      <w:pPr>
        <w:ind w:left="2432" w:hanging="428"/>
      </w:pPr>
      <w:rPr>
        <w:rFonts w:hint="default"/>
        <w:lang w:val="ru-RU" w:eastAsia="en-US" w:bidi="ar-SA"/>
      </w:rPr>
    </w:lvl>
    <w:lvl w:ilvl="3" w:tplc="9F94664A">
      <w:numFmt w:val="bullet"/>
      <w:lvlText w:val="•"/>
      <w:lvlJc w:val="left"/>
      <w:pPr>
        <w:ind w:left="3368" w:hanging="428"/>
      </w:pPr>
      <w:rPr>
        <w:rFonts w:hint="default"/>
        <w:lang w:val="ru-RU" w:eastAsia="en-US" w:bidi="ar-SA"/>
      </w:rPr>
    </w:lvl>
    <w:lvl w:ilvl="4" w:tplc="99F846F8">
      <w:numFmt w:val="bullet"/>
      <w:lvlText w:val="•"/>
      <w:lvlJc w:val="left"/>
      <w:pPr>
        <w:ind w:left="4304" w:hanging="428"/>
      </w:pPr>
      <w:rPr>
        <w:rFonts w:hint="default"/>
        <w:lang w:val="ru-RU" w:eastAsia="en-US" w:bidi="ar-SA"/>
      </w:rPr>
    </w:lvl>
    <w:lvl w:ilvl="5" w:tplc="15163834">
      <w:numFmt w:val="bullet"/>
      <w:lvlText w:val="•"/>
      <w:lvlJc w:val="left"/>
      <w:pPr>
        <w:ind w:left="5241" w:hanging="428"/>
      </w:pPr>
      <w:rPr>
        <w:rFonts w:hint="default"/>
        <w:lang w:val="ru-RU" w:eastAsia="en-US" w:bidi="ar-SA"/>
      </w:rPr>
    </w:lvl>
    <w:lvl w:ilvl="6" w:tplc="726AEE20">
      <w:numFmt w:val="bullet"/>
      <w:lvlText w:val="•"/>
      <w:lvlJc w:val="left"/>
      <w:pPr>
        <w:ind w:left="6177" w:hanging="428"/>
      </w:pPr>
      <w:rPr>
        <w:rFonts w:hint="default"/>
        <w:lang w:val="ru-RU" w:eastAsia="en-US" w:bidi="ar-SA"/>
      </w:rPr>
    </w:lvl>
    <w:lvl w:ilvl="7" w:tplc="E5744F42">
      <w:numFmt w:val="bullet"/>
      <w:lvlText w:val="•"/>
      <w:lvlJc w:val="left"/>
      <w:pPr>
        <w:ind w:left="7113" w:hanging="428"/>
      </w:pPr>
      <w:rPr>
        <w:rFonts w:hint="default"/>
        <w:lang w:val="ru-RU" w:eastAsia="en-US" w:bidi="ar-SA"/>
      </w:rPr>
    </w:lvl>
    <w:lvl w:ilvl="8" w:tplc="E95E77BC">
      <w:numFmt w:val="bullet"/>
      <w:lvlText w:val="•"/>
      <w:lvlJc w:val="left"/>
      <w:pPr>
        <w:ind w:left="8049" w:hanging="428"/>
      </w:pPr>
      <w:rPr>
        <w:rFonts w:hint="default"/>
        <w:lang w:val="ru-RU" w:eastAsia="en-US" w:bidi="ar-SA"/>
      </w:rPr>
    </w:lvl>
  </w:abstractNum>
  <w:abstractNum w:abstractNumId="2">
    <w:nsid w:val="30600A7C"/>
    <w:multiLevelType w:val="hybridMultilevel"/>
    <w:tmpl w:val="B2420AA2"/>
    <w:lvl w:ilvl="0" w:tplc="57444F14">
      <w:start w:val="1"/>
      <w:numFmt w:val="decimal"/>
      <w:lvlText w:val="%1."/>
      <w:lvlJc w:val="left"/>
      <w:pPr>
        <w:ind w:left="56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9C0B2E">
      <w:numFmt w:val="bullet"/>
      <w:lvlText w:val=""/>
      <w:lvlJc w:val="left"/>
      <w:pPr>
        <w:ind w:left="849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1E15D0">
      <w:numFmt w:val="bullet"/>
      <w:lvlText w:val="•"/>
      <w:lvlJc w:val="left"/>
      <w:pPr>
        <w:ind w:left="1849" w:hanging="284"/>
      </w:pPr>
      <w:rPr>
        <w:rFonts w:hint="default"/>
        <w:lang w:val="ru-RU" w:eastAsia="en-US" w:bidi="ar-SA"/>
      </w:rPr>
    </w:lvl>
    <w:lvl w:ilvl="3" w:tplc="2D80DF6E">
      <w:numFmt w:val="bullet"/>
      <w:lvlText w:val="•"/>
      <w:lvlJc w:val="left"/>
      <w:pPr>
        <w:ind w:left="2858" w:hanging="284"/>
      </w:pPr>
      <w:rPr>
        <w:rFonts w:hint="default"/>
        <w:lang w:val="ru-RU" w:eastAsia="en-US" w:bidi="ar-SA"/>
      </w:rPr>
    </w:lvl>
    <w:lvl w:ilvl="4" w:tplc="38F81514">
      <w:numFmt w:val="bullet"/>
      <w:lvlText w:val="•"/>
      <w:lvlJc w:val="left"/>
      <w:pPr>
        <w:ind w:left="3867" w:hanging="284"/>
      </w:pPr>
      <w:rPr>
        <w:rFonts w:hint="default"/>
        <w:lang w:val="ru-RU" w:eastAsia="en-US" w:bidi="ar-SA"/>
      </w:rPr>
    </w:lvl>
    <w:lvl w:ilvl="5" w:tplc="285C93CC">
      <w:numFmt w:val="bullet"/>
      <w:lvlText w:val="•"/>
      <w:lvlJc w:val="left"/>
      <w:pPr>
        <w:ind w:left="4876" w:hanging="284"/>
      </w:pPr>
      <w:rPr>
        <w:rFonts w:hint="default"/>
        <w:lang w:val="ru-RU" w:eastAsia="en-US" w:bidi="ar-SA"/>
      </w:rPr>
    </w:lvl>
    <w:lvl w:ilvl="6" w:tplc="99E8E970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7" w:tplc="2D6A8266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8" w:tplc="0414E3EE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</w:abstractNum>
  <w:abstractNum w:abstractNumId="3">
    <w:nsid w:val="4429241C"/>
    <w:multiLevelType w:val="hybridMultilevel"/>
    <w:tmpl w:val="F05EEA24"/>
    <w:lvl w:ilvl="0" w:tplc="FC5291FC">
      <w:numFmt w:val="bullet"/>
      <w:lvlText w:val=""/>
      <w:lvlJc w:val="left"/>
      <w:pPr>
        <w:ind w:left="501" w:hanging="360"/>
      </w:pPr>
      <w:rPr>
        <w:rFonts w:ascii="Wingdings" w:eastAsia="Wingdings" w:hAnsi="Wingdings" w:cs="Wingdings" w:hint="default"/>
        <w:spacing w:val="0"/>
        <w:w w:val="100"/>
        <w:lang w:val="ru-RU" w:eastAsia="en-US" w:bidi="ar-SA"/>
      </w:rPr>
    </w:lvl>
    <w:lvl w:ilvl="1" w:tplc="140446E4">
      <w:numFmt w:val="bullet"/>
      <w:lvlText w:val="•"/>
      <w:lvlJc w:val="left"/>
      <w:pPr>
        <w:ind w:left="1442" w:hanging="360"/>
      </w:pPr>
      <w:rPr>
        <w:rFonts w:hint="default"/>
        <w:lang w:val="ru-RU" w:eastAsia="en-US" w:bidi="ar-SA"/>
      </w:rPr>
    </w:lvl>
    <w:lvl w:ilvl="2" w:tplc="2ECA5CEC">
      <w:numFmt w:val="bullet"/>
      <w:lvlText w:val="•"/>
      <w:lvlJc w:val="left"/>
      <w:pPr>
        <w:ind w:left="2384" w:hanging="360"/>
      </w:pPr>
      <w:rPr>
        <w:rFonts w:hint="default"/>
        <w:lang w:val="ru-RU" w:eastAsia="en-US" w:bidi="ar-SA"/>
      </w:rPr>
    </w:lvl>
    <w:lvl w:ilvl="3" w:tplc="204C7138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4" w:tplc="0F4ACFB6">
      <w:numFmt w:val="bullet"/>
      <w:lvlText w:val="•"/>
      <w:lvlJc w:val="left"/>
      <w:pPr>
        <w:ind w:left="4268" w:hanging="360"/>
      </w:pPr>
      <w:rPr>
        <w:rFonts w:hint="default"/>
        <w:lang w:val="ru-RU" w:eastAsia="en-US" w:bidi="ar-SA"/>
      </w:rPr>
    </w:lvl>
    <w:lvl w:ilvl="5" w:tplc="28603A96">
      <w:numFmt w:val="bullet"/>
      <w:lvlText w:val="•"/>
      <w:lvlJc w:val="left"/>
      <w:pPr>
        <w:ind w:left="5211" w:hanging="360"/>
      </w:pPr>
      <w:rPr>
        <w:rFonts w:hint="default"/>
        <w:lang w:val="ru-RU" w:eastAsia="en-US" w:bidi="ar-SA"/>
      </w:rPr>
    </w:lvl>
    <w:lvl w:ilvl="6" w:tplc="D9B696A6">
      <w:numFmt w:val="bullet"/>
      <w:lvlText w:val="•"/>
      <w:lvlJc w:val="left"/>
      <w:pPr>
        <w:ind w:left="6153" w:hanging="360"/>
      </w:pPr>
      <w:rPr>
        <w:rFonts w:hint="default"/>
        <w:lang w:val="ru-RU" w:eastAsia="en-US" w:bidi="ar-SA"/>
      </w:rPr>
    </w:lvl>
    <w:lvl w:ilvl="7" w:tplc="0DAE1C58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8" w:tplc="D7428E72">
      <w:numFmt w:val="bullet"/>
      <w:lvlText w:val="•"/>
      <w:lvlJc w:val="left"/>
      <w:pPr>
        <w:ind w:left="8037" w:hanging="360"/>
      </w:pPr>
      <w:rPr>
        <w:rFonts w:hint="default"/>
        <w:lang w:val="ru-RU" w:eastAsia="en-US" w:bidi="ar-SA"/>
      </w:rPr>
    </w:lvl>
  </w:abstractNum>
  <w:abstractNum w:abstractNumId="4">
    <w:nsid w:val="587C65B1"/>
    <w:multiLevelType w:val="hybridMultilevel"/>
    <w:tmpl w:val="23A26E82"/>
    <w:lvl w:ilvl="0" w:tplc="0172CEEC">
      <w:start w:val="1"/>
      <w:numFmt w:val="decimal"/>
      <w:lvlText w:val="%1."/>
      <w:lvlJc w:val="left"/>
      <w:pPr>
        <w:ind w:left="566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1" w:tplc="CB18FBAA">
      <w:numFmt w:val="bullet"/>
      <w:lvlText w:val=""/>
      <w:lvlJc w:val="left"/>
      <w:pPr>
        <w:ind w:left="85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04EBAA0">
      <w:numFmt w:val="bullet"/>
      <w:lvlText w:val="•"/>
      <w:lvlJc w:val="left"/>
      <w:pPr>
        <w:ind w:left="1866" w:hanging="284"/>
      </w:pPr>
      <w:rPr>
        <w:rFonts w:hint="default"/>
        <w:lang w:val="ru-RU" w:eastAsia="en-US" w:bidi="ar-SA"/>
      </w:rPr>
    </w:lvl>
    <w:lvl w:ilvl="3" w:tplc="4432BEDC">
      <w:numFmt w:val="bullet"/>
      <w:lvlText w:val="•"/>
      <w:lvlJc w:val="left"/>
      <w:pPr>
        <w:ind w:left="2873" w:hanging="284"/>
      </w:pPr>
      <w:rPr>
        <w:rFonts w:hint="default"/>
        <w:lang w:val="ru-RU" w:eastAsia="en-US" w:bidi="ar-SA"/>
      </w:rPr>
    </w:lvl>
    <w:lvl w:ilvl="4" w:tplc="77AA43C8">
      <w:numFmt w:val="bullet"/>
      <w:lvlText w:val="•"/>
      <w:lvlJc w:val="left"/>
      <w:pPr>
        <w:ind w:left="3880" w:hanging="284"/>
      </w:pPr>
      <w:rPr>
        <w:rFonts w:hint="default"/>
        <w:lang w:val="ru-RU" w:eastAsia="en-US" w:bidi="ar-SA"/>
      </w:rPr>
    </w:lvl>
    <w:lvl w:ilvl="5" w:tplc="B17C6C92">
      <w:numFmt w:val="bullet"/>
      <w:lvlText w:val="•"/>
      <w:lvlJc w:val="left"/>
      <w:pPr>
        <w:ind w:left="4887" w:hanging="284"/>
      </w:pPr>
      <w:rPr>
        <w:rFonts w:hint="default"/>
        <w:lang w:val="ru-RU" w:eastAsia="en-US" w:bidi="ar-SA"/>
      </w:rPr>
    </w:lvl>
    <w:lvl w:ilvl="6" w:tplc="884C3FFA">
      <w:numFmt w:val="bullet"/>
      <w:lvlText w:val="•"/>
      <w:lvlJc w:val="left"/>
      <w:pPr>
        <w:ind w:left="5894" w:hanging="284"/>
      </w:pPr>
      <w:rPr>
        <w:rFonts w:hint="default"/>
        <w:lang w:val="ru-RU" w:eastAsia="en-US" w:bidi="ar-SA"/>
      </w:rPr>
    </w:lvl>
    <w:lvl w:ilvl="7" w:tplc="C2EED024">
      <w:numFmt w:val="bullet"/>
      <w:lvlText w:val="•"/>
      <w:lvlJc w:val="left"/>
      <w:pPr>
        <w:ind w:left="6901" w:hanging="284"/>
      </w:pPr>
      <w:rPr>
        <w:rFonts w:hint="default"/>
        <w:lang w:val="ru-RU" w:eastAsia="en-US" w:bidi="ar-SA"/>
      </w:rPr>
    </w:lvl>
    <w:lvl w:ilvl="8" w:tplc="6A0A8216">
      <w:numFmt w:val="bullet"/>
      <w:lvlText w:val="•"/>
      <w:lvlJc w:val="left"/>
      <w:pPr>
        <w:ind w:left="7908" w:hanging="284"/>
      </w:pPr>
      <w:rPr>
        <w:rFonts w:hint="default"/>
        <w:lang w:val="ru-RU" w:eastAsia="en-US" w:bidi="ar-SA"/>
      </w:rPr>
    </w:lvl>
  </w:abstractNum>
  <w:abstractNum w:abstractNumId="5">
    <w:nsid w:val="66E10C22"/>
    <w:multiLevelType w:val="hybridMultilevel"/>
    <w:tmpl w:val="B2420AA2"/>
    <w:lvl w:ilvl="0" w:tplc="57444F14">
      <w:start w:val="1"/>
      <w:numFmt w:val="decimal"/>
      <w:lvlText w:val="%1."/>
      <w:lvlJc w:val="left"/>
      <w:pPr>
        <w:ind w:left="56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9C0B2E">
      <w:numFmt w:val="bullet"/>
      <w:lvlText w:val=""/>
      <w:lvlJc w:val="left"/>
      <w:pPr>
        <w:ind w:left="849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1E15D0">
      <w:numFmt w:val="bullet"/>
      <w:lvlText w:val="•"/>
      <w:lvlJc w:val="left"/>
      <w:pPr>
        <w:ind w:left="1849" w:hanging="284"/>
      </w:pPr>
      <w:rPr>
        <w:rFonts w:hint="default"/>
        <w:lang w:val="ru-RU" w:eastAsia="en-US" w:bidi="ar-SA"/>
      </w:rPr>
    </w:lvl>
    <w:lvl w:ilvl="3" w:tplc="2D80DF6E">
      <w:numFmt w:val="bullet"/>
      <w:lvlText w:val="•"/>
      <w:lvlJc w:val="left"/>
      <w:pPr>
        <w:ind w:left="2858" w:hanging="284"/>
      </w:pPr>
      <w:rPr>
        <w:rFonts w:hint="default"/>
        <w:lang w:val="ru-RU" w:eastAsia="en-US" w:bidi="ar-SA"/>
      </w:rPr>
    </w:lvl>
    <w:lvl w:ilvl="4" w:tplc="38F81514">
      <w:numFmt w:val="bullet"/>
      <w:lvlText w:val="•"/>
      <w:lvlJc w:val="left"/>
      <w:pPr>
        <w:ind w:left="3867" w:hanging="284"/>
      </w:pPr>
      <w:rPr>
        <w:rFonts w:hint="default"/>
        <w:lang w:val="ru-RU" w:eastAsia="en-US" w:bidi="ar-SA"/>
      </w:rPr>
    </w:lvl>
    <w:lvl w:ilvl="5" w:tplc="285C93CC">
      <w:numFmt w:val="bullet"/>
      <w:lvlText w:val="•"/>
      <w:lvlJc w:val="left"/>
      <w:pPr>
        <w:ind w:left="4876" w:hanging="284"/>
      </w:pPr>
      <w:rPr>
        <w:rFonts w:hint="default"/>
        <w:lang w:val="ru-RU" w:eastAsia="en-US" w:bidi="ar-SA"/>
      </w:rPr>
    </w:lvl>
    <w:lvl w:ilvl="6" w:tplc="99E8E970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7" w:tplc="2D6A8266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8" w:tplc="0414E3EE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</w:abstractNum>
  <w:abstractNum w:abstractNumId="6">
    <w:nsid w:val="6A1F7BBD"/>
    <w:multiLevelType w:val="hybridMultilevel"/>
    <w:tmpl w:val="9FD67A38"/>
    <w:lvl w:ilvl="0" w:tplc="1F1CB960">
      <w:numFmt w:val="bullet"/>
      <w:lvlText w:val=""/>
      <w:lvlJc w:val="left"/>
      <w:pPr>
        <w:ind w:left="567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D8CF0A">
      <w:numFmt w:val="bullet"/>
      <w:lvlText w:val="•"/>
      <w:lvlJc w:val="left"/>
      <w:pPr>
        <w:ind w:left="1496" w:hanging="428"/>
      </w:pPr>
      <w:rPr>
        <w:rFonts w:hint="default"/>
        <w:lang w:val="ru-RU" w:eastAsia="en-US" w:bidi="ar-SA"/>
      </w:rPr>
    </w:lvl>
    <w:lvl w:ilvl="2" w:tplc="513E362C">
      <w:numFmt w:val="bullet"/>
      <w:lvlText w:val="•"/>
      <w:lvlJc w:val="left"/>
      <w:pPr>
        <w:ind w:left="2432" w:hanging="428"/>
      </w:pPr>
      <w:rPr>
        <w:rFonts w:hint="default"/>
        <w:lang w:val="ru-RU" w:eastAsia="en-US" w:bidi="ar-SA"/>
      </w:rPr>
    </w:lvl>
    <w:lvl w:ilvl="3" w:tplc="B63A59C0">
      <w:numFmt w:val="bullet"/>
      <w:lvlText w:val="•"/>
      <w:lvlJc w:val="left"/>
      <w:pPr>
        <w:ind w:left="3368" w:hanging="428"/>
      </w:pPr>
      <w:rPr>
        <w:rFonts w:hint="default"/>
        <w:lang w:val="ru-RU" w:eastAsia="en-US" w:bidi="ar-SA"/>
      </w:rPr>
    </w:lvl>
    <w:lvl w:ilvl="4" w:tplc="6EBEE3A6">
      <w:numFmt w:val="bullet"/>
      <w:lvlText w:val="•"/>
      <w:lvlJc w:val="left"/>
      <w:pPr>
        <w:ind w:left="4304" w:hanging="428"/>
      </w:pPr>
      <w:rPr>
        <w:rFonts w:hint="default"/>
        <w:lang w:val="ru-RU" w:eastAsia="en-US" w:bidi="ar-SA"/>
      </w:rPr>
    </w:lvl>
    <w:lvl w:ilvl="5" w:tplc="0DC48E58">
      <w:numFmt w:val="bullet"/>
      <w:lvlText w:val="•"/>
      <w:lvlJc w:val="left"/>
      <w:pPr>
        <w:ind w:left="5241" w:hanging="428"/>
      </w:pPr>
      <w:rPr>
        <w:rFonts w:hint="default"/>
        <w:lang w:val="ru-RU" w:eastAsia="en-US" w:bidi="ar-SA"/>
      </w:rPr>
    </w:lvl>
    <w:lvl w:ilvl="6" w:tplc="4480654E">
      <w:numFmt w:val="bullet"/>
      <w:lvlText w:val="•"/>
      <w:lvlJc w:val="left"/>
      <w:pPr>
        <w:ind w:left="6177" w:hanging="428"/>
      </w:pPr>
      <w:rPr>
        <w:rFonts w:hint="default"/>
        <w:lang w:val="ru-RU" w:eastAsia="en-US" w:bidi="ar-SA"/>
      </w:rPr>
    </w:lvl>
    <w:lvl w:ilvl="7" w:tplc="D58E3668">
      <w:numFmt w:val="bullet"/>
      <w:lvlText w:val="•"/>
      <w:lvlJc w:val="left"/>
      <w:pPr>
        <w:ind w:left="7113" w:hanging="428"/>
      </w:pPr>
      <w:rPr>
        <w:rFonts w:hint="default"/>
        <w:lang w:val="ru-RU" w:eastAsia="en-US" w:bidi="ar-SA"/>
      </w:rPr>
    </w:lvl>
    <w:lvl w:ilvl="8" w:tplc="99E220B8">
      <w:numFmt w:val="bullet"/>
      <w:lvlText w:val="•"/>
      <w:lvlJc w:val="left"/>
      <w:pPr>
        <w:ind w:left="8049" w:hanging="42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9B1"/>
    <w:rsid w:val="001952C2"/>
    <w:rsid w:val="003425CE"/>
    <w:rsid w:val="007239E5"/>
    <w:rsid w:val="0078531D"/>
    <w:rsid w:val="007B1CBD"/>
    <w:rsid w:val="00911FB5"/>
    <w:rsid w:val="00A23440"/>
    <w:rsid w:val="00BD108B"/>
    <w:rsid w:val="00CC69B1"/>
    <w:rsid w:val="00F0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9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567" w:hanging="427"/>
      <w:jc w:val="both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CC6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C69B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5CE"/>
  </w:style>
  <w:style w:type="paragraph" w:styleId="a8">
    <w:name w:val="footer"/>
    <w:basedOn w:val="a"/>
    <w:link w:val="a9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5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9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567" w:hanging="427"/>
      <w:jc w:val="both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CC6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C69B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5CE"/>
  </w:style>
  <w:style w:type="paragraph" w:styleId="a8">
    <w:name w:val="footer"/>
    <w:basedOn w:val="a"/>
    <w:link w:val="a9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Rochev</cp:lastModifiedBy>
  <cp:revision>2</cp:revision>
  <dcterms:created xsi:type="dcterms:W3CDTF">2025-10-13T13:13:00Z</dcterms:created>
  <dcterms:modified xsi:type="dcterms:W3CDTF">2025-10-13T13:13:00Z</dcterms:modified>
</cp:coreProperties>
</file>